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4E144A" w14:textId="77777777" w:rsidR="00A922BE" w:rsidRPr="00C43DDE" w:rsidRDefault="00A922BE" w:rsidP="009E469B">
      <w:pPr>
        <w:pStyle w:val="Merknadstekst"/>
        <w:jc w:val="center"/>
        <w:rPr>
          <w:b/>
          <w:sz w:val="56"/>
          <w:szCs w:val="56"/>
        </w:rPr>
      </w:pPr>
      <w:r w:rsidRPr="00C43DDE">
        <w:rPr>
          <w:b/>
          <w:sz w:val="56"/>
          <w:szCs w:val="56"/>
        </w:rPr>
        <w:t>Hobøl Frivilligsentrals Venner</w:t>
      </w:r>
    </w:p>
    <w:p w14:paraId="4D6D0F1B" w14:textId="77777777" w:rsidR="00A922BE" w:rsidRPr="006573EB" w:rsidRDefault="00A922BE" w:rsidP="009E469B">
      <w:pPr>
        <w:pStyle w:val="Merknadstekst"/>
        <w:jc w:val="center"/>
        <w:rPr>
          <w:b/>
          <w:sz w:val="40"/>
          <w:szCs w:val="40"/>
        </w:rPr>
      </w:pPr>
    </w:p>
    <w:p w14:paraId="6BE96FCC" w14:textId="7FA3FAC2" w:rsidR="009E469B" w:rsidRPr="006573EB" w:rsidRDefault="009E469B" w:rsidP="009E469B">
      <w:pPr>
        <w:pStyle w:val="Merknadstekst"/>
        <w:jc w:val="center"/>
        <w:rPr>
          <w:b/>
          <w:sz w:val="40"/>
          <w:szCs w:val="40"/>
        </w:rPr>
      </w:pPr>
      <w:r w:rsidRPr="006573EB">
        <w:rPr>
          <w:b/>
          <w:sz w:val="40"/>
          <w:szCs w:val="40"/>
        </w:rPr>
        <w:t xml:space="preserve">Årsmøte </w:t>
      </w:r>
      <w:r w:rsidR="00AC5663">
        <w:rPr>
          <w:b/>
          <w:sz w:val="40"/>
          <w:szCs w:val="40"/>
        </w:rPr>
        <w:t>24</w:t>
      </w:r>
      <w:r w:rsidR="00C630E7" w:rsidRPr="006573EB">
        <w:rPr>
          <w:b/>
          <w:sz w:val="40"/>
          <w:szCs w:val="40"/>
        </w:rPr>
        <w:t xml:space="preserve"> mars</w:t>
      </w:r>
      <w:r w:rsidR="00C43DDE">
        <w:rPr>
          <w:b/>
          <w:sz w:val="40"/>
          <w:szCs w:val="40"/>
        </w:rPr>
        <w:t xml:space="preserve"> 2025</w:t>
      </w:r>
      <w:r w:rsidR="00323ABF" w:rsidRPr="006573EB">
        <w:rPr>
          <w:b/>
          <w:sz w:val="40"/>
          <w:szCs w:val="40"/>
        </w:rPr>
        <w:t xml:space="preserve"> kl: </w:t>
      </w:r>
      <w:r w:rsidR="00B86394" w:rsidRPr="006573EB">
        <w:rPr>
          <w:b/>
          <w:sz w:val="40"/>
          <w:szCs w:val="40"/>
        </w:rPr>
        <w:t>1</w:t>
      </w:r>
      <w:r w:rsidR="006573EB" w:rsidRPr="006573EB">
        <w:rPr>
          <w:b/>
          <w:sz w:val="40"/>
          <w:szCs w:val="40"/>
        </w:rPr>
        <w:t>7</w:t>
      </w:r>
      <w:r w:rsidR="00B86394" w:rsidRPr="006573EB">
        <w:rPr>
          <w:b/>
          <w:sz w:val="40"/>
          <w:szCs w:val="40"/>
        </w:rPr>
        <w:t>:00</w:t>
      </w:r>
    </w:p>
    <w:p w14:paraId="46063FFA" w14:textId="3A3AC3E8" w:rsidR="00323ABF" w:rsidRPr="00196A91" w:rsidRDefault="00323ABF" w:rsidP="009E469B">
      <w:pPr>
        <w:pStyle w:val="Merknadstekst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Hobøl Frivilligsentral, </w:t>
      </w:r>
      <w:r w:rsidR="00C630E7">
        <w:rPr>
          <w:b/>
          <w:sz w:val="40"/>
          <w:szCs w:val="40"/>
        </w:rPr>
        <w:t>Gulbringa 1</w:t>
      </w:r>
      <w:r w:rsidR="006573EB">
        <w:rPr>
          <w:b/>
          <w:sz w:val="40"/>
          <w:szCs w:val="40"/>
        </w:rPr>
        <w:t xml:space="preserve"> i 2. etg</w:t>
      </w:r>
    </w:p>
    <w:p w14:paraId="7572E203" w14:textId="77777777" w:rsidR="009E469B" w:rsidRPr="00196A91" w:rsidRDefault="009E469B" w:rsidP="009E469B">
      <w:pPr>
        <w:pStyle w:val="Merknadstekst"/>
        <w:jc w:val="center"/>
        <w:rPr>
          <w:sz w:val="40"/>
          <w:szCs w:val="40"/>
        </w:rPr>
      </w:pPr>
    </w:p>
    <w:p w14:paraId="53558580" w14:textId="77777777" w:rsidR="009E469B" w:rsidRPr="00196A91" w:rsidRDefault="009E469B" w:rsidP="009E469B">
      <w:pPr>
        <w:pStyle w:val="Merknadstekst"/>
        <w:jc w:val="center"/>
        <w:rPr>
          <w:sz w:val="40"/>
          <w:szCs w:val="40"/>
        </w:rPr>
      </w:pPr>
    </w:p>
    <w:p w14:paraId="12EF5572" w14:textId="77777777" w:rsidR="009E469B" w:rsidRPr="00323ABF" w:rsidRDefault="009E469B" w:rsidP="00907624">
      <w:pPr>
        <w:pStyle w:val="Merknadstekst"/>
        <w:ind w:left="2160"/>
        <w:rPr>
          <w:b/>
          <w:bCs/>
          <w:sz w:val="28"/>
          <w:szCs w:val="28"/>
        </w:rPr>
      </w:pPr>
      <w:r w:rsidRPr="00323ABF">
        <w:rPr>
          <w:b/>
          <w:bCs/>
          <w:sz w:val="28"/>
          <w:szCs w:val="28"/>
        </w:rPr>
        <w:t>Dagsorden:</w:t>
      </w:r>
    </w:p>
    <w:p w14:paraId="02ADB702" w14:textId="77777777" w:rsidR="009E469B" w:rsidRPr="00323ABF" w:rsidRDefault="009E469B" w:rsidP="00907624">
      <w:pPr>
        <w:pStyle w:val="Merknadstekst"/>
        <w:ind w:left="2160"/>
        <w:rPr>
          <w:sz w:val="28"/>
          <w:szCs w:val="28"/>
        </w:rPr>
      </w:pPr>
    </w:p>
    <w:p w14:paraId="5D526ADE" w14:textId="44C6ABB8" w:rsidR="009E469B" w:rsidRDefault="009E469B" w:rsidP="00323ABF">
      <w:pPr>
        <w:pStyle w:val="Merknadstekst"/>
        <w:numPr>
          <w:ilvl w:val="0"/>
          <w:numId w:val="2"/>
        </w:numPr>
        <w:tabs>
          <w:tab w:val="clear" w:pos="1065"/>
          <w:tab w:val="num" w:pos="3225"/>
        </w:tabs>
        <w:ind w:left="3225"/>
        <w:rPr>
          <w:sz w:val="28"/>
          <w:szCs w:val="28"/>
        </w:rPr>
      </w:pPr>
      <w:r w:rsidRPr="00323ABF">
        <w:rPr>
          <w:sz w:val="28"/>
          <w:szCs w:val="28"/>
        </w:rPr>
        <w:t>Åpning</w:t>
      </w:r>
    </w:p>
    <w:p w14:paraId="14B68026" w14:textId="77777777" w:rsidR="00323ABF" w:rsidRPr="00323ABF" w:rsidRDefault="00323ABF" w:rsidP="00323ABF">
      <w:pPr>
        <w:pStyle w:val="Merknadstekst"/>
        <w:ind w:left="3225"/>
        <w:rPr>
          <w:sz w:val="28"/>
          <w:szCs w:val="28"/>
        </w:rPr>
      </w:pPr>
    </w:p>
    <w:p w14:paraId="3DDAA7C2" w14:textId="385EDE2A" w:rsidR="009E469B" w:rsidRDefault="009E469B" w:rsidP="00323ABF">
      <w:pPr>
        <w:pStyle w:val="Merknadstekst"/>
        <w:numPr>
          <w:ilvl w:val="0"/>
          <w:numId w:val="2"/>
        </w:numPr>
        <w:tabs>
          <w:tab w:val="clear" w:pos="1065"/>
          <w:tab w:val="num" w:pos="3225"/>
        </w:tabs>
        <w:ind w:left="3225"/>
        <w:rPr>
          <w:sz w:val="28"/>
          <w:szCs w:val="28"/>
        </w:rPr>
      </w:pPr>
      <w:r w:rsidRPr="00323ABF">
        <w:rPr>
          <w:sz w:val="28"/>
          <w:szCs w:val="28"/>
        </w:rPr>
        <w:t>Valg av møteleder og sekretær</w:t>
      </w:r>
    </w:p>
    <w:p w14:paraId="34336ECB" w14:textId="77777777" w:rsidR="00323ABF" w:rsidRDefault="00323ABF" w:rsidP="00323ABF">
      <w:pPr>
        <w:pStyle w:val="Listeavsnitt"/>
        <w:rPr>
          <w:sz w:val="28"/>
          <w:szCs w:val="28"/>
        </w:rPr>
      </w:pPr>
    </w:p>
    <w:p w14:paraId="0862978B" w14:textId="11B80BAD" w:rsidR="009E469B" w:rsidRDefault="009E469B" w:rsidP="00323ABF">
      <w:pPr>
        <w:pStyle w:val="Merknadstekst"/>
        <w:numPr>
          <w:ilvl w:val="0"/>
          <w:numId w:val="2"/>
        </w:numPr>
        <w:tabs>
          <w:tab w:val="clear" w:pos="1065"/>
          <w:tab w:val="num" w:pos="3225"/>
        </w:tabs>
        <w:ind w:left="3225"/>
        <w:rPr>
          <w:sz w:val="28"/>
          <w:szCs w:val="28"/>
        </w:rPr>
      </w:pPr>
      <w:r w:rsidRPr="00323ABF">
        <w:rPr>
          <w:sz w:val="28"/>
          <w:szCs w:val="28"/>
        </w:rPr>
        <w:t>Godkjenn</w:t>
      </w:r>
      <w:r w:rsidR="00934D23">
        <w:rPr>
          <w:sz w:val="28"/>
          <w:szCs w:val="28"/>
        </w:rPr>
        <w:t>ing</w:t>
      </w:r>
      <w:r w:rsidRPr="00323ABF">
        <w:rPr>
          <w:sz w:val="28"/>
          <w:szCs w:val="28"/>
        </w:rPr>
        <w:t xml:space="preserve"> av innkallelsen</w:t>
      </w:r>
    </w:p>
    <w:p w14:paraId="6B5D8A6C" w14:textId="77777777" w:rsidR="00323ABF" w:rsidRPr="00323ABF" w:rsidRDefault="00323ABF" w:rsidP="00323ABF">
      <w:pPr>
        <w:pStyle w:val="Merknadstekst"/>
        <w:ind w:left="3225"/>
        <w:rPr>
          <w:sz w:val="28"/>
          <w:szCs w:val="28"/>
        </w:rPr>
      </w:pPr>
    </w:p>
    <w:p w14:paraId="495C6FB6" w14:textId="2F321EC4" w:rsidR="009E469B" w:rsidRDefault="009E469B" w:rsidP="00323ABF">
      <w:pPr>
        <w:pStyle w:val="Merknadstekst"/>
        <w:numPr>
          <w:ilvl w:val="0"/>
          <w:numId w:val="2"/>
        </w:numPr>
        <w:tabs>
          <w:tab w:val="clear" w:pos="1065"/>
          <w:tab w:val="num" w:pos="3225"/>
        </w:tabs>
        <w:ind w:left="3225"/>
        <w:rPr>
          <w:sz w:val="28"/>
          <w:szCs w:val="28"/>
        </w:rPr>
      </w:pPr>
      <w:r w:rsidRPr="00323ABF">
        <w:rPr>
          <w:sz w:val="28"/>
          <w:szCs w:val="28"/>
        </w:rPr>
        <w:t>Godkjenn</w:t>
      </w:r>
      <w:r w:rsidR="00934D23">
        <w:rPr>
          <w:sz w:val="28"/>
          <w:szCs w:val="28"/>
        </w:rPr>
        <w:t>ing</w:t>
      </w:r>
      <w:r w:rsidRPr="00323ABF">
        <w:rPr>
          <w:sz w:val="28"/>
          <w:szCs w:val="28"/>
        </w:rPr>
        <w:t xml:space="preserve"> av dagsorden</w:t>
      </w:r>
    </w:p>
    <w:p w14:paraId="19169DAE" w14:textId="77777777" w:rsidR="00323ABF" w:rsidRPr="00323ABF" w:rsidRDefault="00323ABF" w:rsidP="00323ABF">
      <w:pPr>
        <w:pStyle w:val="Merknadstekst"/>
        <w:rPr>
          <w:sz w:val="28"/>
          <w:szCs w:val="28"/>
        </w:rPr>
      </w:pPr>
    </w:p>
    <w:p w14:paraId="7A366624" w14:textId="4505B9AC" w:rsidR="009E469B" w:rsidRDefault="009E469B" w:rsidP="00323ABF">
      <w:pPr>
        <w:pStyle w:val="Merknadstekst"/>
        <w:numPr>
          <w:ilvl w:val="0"/>
          <w:numId w:val="2"/>
        </w:numPr>
        <w:tabs>
          <w:tab w:val="clear" w:pos="1065"/>
          <w:tab w:val="num" w:pos="3225"/>
        </w:tabs>
        <w:ind w:left="3225"/>
        <w:rPr>
          <w:sz w:val="28"/>
          <w:szCs w:val="28"/>
        </w:rPr>
      </w:pPr>
      <w:r w:rsidRPr="00323ABF">
        <w:rPr>
          <w:sz w:val="28"/>
          <w:szCs w:val="28"/>
        </w:rPr>
        <w:t>Valg av 2 til å undertegne protokollen</w:t>
      </w:r>
    </w:p>
    <w:p w14:paraId="07B0E1C4" w14:textId="77777777" w:rsidR="00323ABF" w:rsidRPr="00323ABF" w:rsidRDefault="00323ABF" w:rsidP="00323ABF">
      <w:pPr>
        <w:pStyle w:val="Merknadstekst"/>
        <w:ind w:left="3225"/>
        <w:rPr>
          <w:sz w:val="28"/>
          <w:szCs w:val="28"/>
        </w:rPr>
      </w:pPr>
    </w:p>
    <w:p w14:paraId="13F968CB" w14:textId="775FC194" w:rsidR="009E469B" w:rsidRDefault="009E469B" w:rsidP="00323ABF">
      <w:pPr>
        <w:pStyle w:val="Merknadstekst"/>
        <w:numPr>
          <w:ilvl w:val="0"/>
          <w:numId w:val="2"/>
        </w:numPr>
        <w:tabs>
          <w:tab w:val="clear" w:pos="1065"/>
          <w:tab w:val="num" w:pos="3225"/>
        </w:tabs>
        <w:ind w:left="3225"/>
        <w:rPr>
          <w:sz w:val="28"/>
          <w:szCs w:val="28"/>
        </w:rPr>
      </w:pPr>
      <w:r w:rsidRPr="00323ABF">
        <w:rPr>
          <w:sz w:val="28"/>
          <w:szCs w:val="28"/>
        </w:rPr>
        <w:t>Årsberetning</w:t>
      </w:r>
      <w:r w:rsidR="00323ABF" w:rsidRPr="00323ABF">
        <w:rPr>
          <w:sz w:val="28"/>
          <w:szCs w:val="28"/>
        </w:rPr>
        <w:t xml:space="preserve"> 202</w:t>
      </w:r>
      <w:r w:rsidR="00AC5663">
        <w:rPr>
          <w:sz w:val="28"/>
          <w:szCs w:val="28"/>
        </w:rPr>
        <w:t>4</w:t>
      </w:r>
    </w:p>
    <w:p w14:paraId="36BFFBE5" w14:textId="77777777" w:rsidR="00323ABF" w:rsidRPr="00323ABF" w:rsidRDefault="00323ABF" w:rsidP="00323ABF">
      <w:pPr>
        <w:pStyle w:val="Merknadstekst"/>
        <w:rPr>
          <w:sz w:val="28"/>
          <w:szCs w:val="28"/>
        </w:rPr>
      </w:pPr>
    </w:p>
    <w:p w14:paraId="6235F502" w14:textId="74460455" w:rsidR="009E469B" w:rsidRDefault="009E469B" w:rsidP="00323ABF">
      <w:pPr>
        <w:pStyle w:val="Merknadstekst"/>
        <w:numPr>
          <w:ilvl w:val="0"/>
          <w:numId w:val="2"/>
        </w:numPr>
        <w:tabs>
          <w:tab w:val="clear" w:pos="1065"/>
          <w:tab w:val="num" w:pos="3225"/>
        </w:tabs>
        <w:ind w:left="3225"/>
        <w:rPr>
          <w:sz w:val="28"/>
          <w:szCs w:val="28"/>
        </w:rPr>
      </w:pPr>
      <w:r w:rsidRPr="00323ABF">
        <w:rPr>
          <w:sz w:val="28"/>
          <w:szCs w:val="28"/>
        </w:rPr>
        <w:t>Regnskap</w:t>
      </w:r>
      <w:r w:rsidR="00323ABF" w:rsidRPr="00323ABF">
        <w:rPr>
          <w:sz w:val="28"/>
          <w:szCs w:val="28"/>
        </w:rPr>
        <w:t xml:space="preserve"> 202</w:t>
      </w:r>
      <w:r w:rsidR="00AC5663">
        <w:rPr>
          <w:sz w:val="28"/>
          <w:szCs w:val="28"/>
        </w:rPr>
        <w:t>4</w:t>
      </w:r>
      <w:r w:rsidR="00B244FB">
        <w:rPr>
          <w:sz w:val="28"/>
          <w:szCs w:val="28"/>
        </w:rPr>
        <w:t xml:space="preserve"> m Revisjon</w:t>
      </w:r>
    </w:p>
    <w:p w14:paraId="5C73C963" w14:textId="77777777" w:rsidR="00323ABF" w:rsidRPr="00323ABF" w:rsidRDefault="00323ABF" w:rsidP="00323ABF">
      <w:pPr>
        <w:pStyle w:val="Merknadstekst"/>
        <w:ind w:left="3225"/>
        <w:rPr>
          <w:sz w:val="28"/>
          <w:szCs w:val="28"/>
        </w:rPr>
      </w:pPr>
    </w:p>
    <w:p w14:paraId="4B052F95" w14:textId="292D0779" w:rsidR="009E469B" w:rsidRPr="00323ABF" w:rsidRDefault="009E469B" w:rsidP="00323ABF">
      <w:pPr>
        <w:pStyle w:val="Merknadstekst"/>
        <w:numPr>
          <w:ilvl w:val="0"/>
          <w:numId w:val="2"/>
        </w:numPr>
        <w:tabs>
          <w:tab w:val="clear" w:pos="1065"/>
          <w:tab w:val="num" w:pos="3225"/>
        </w:tabs>
        <w:ind w:left="3225"/>
        <w:rPr>
          <w:sz w:val="28"/>
          <w:szCs w:val="28"/>
        </w:rPr>
      </w:pPr>
      <w:r w:rsidRPr="00323ABF">
        <w:rPr>
          <w:sz w:val="28"/>
          <w:szCs w:val="28"/>
        </w:rPr>
        <w:t>Innkomne forslag</w:t>
      </w:r>
      <w:r w:rsidR="00405A98">
        <w:rPr>
          <w:sz w:val="28"/>
          <w:szCs w:val="28"/>
        </w:rPr>
        <w:t xml:space="preserve"> – Ingen innkomne forslag</w:t>
      </w:r>
    </w:p>
    <w:p w14:paraId="1C39B537" w14:textId="77777777" w:rsidR="00323ABF" w:rsidRPr="00323ABF" w:rsidRDefault="00323ABF" w:rsidP="00323ABF">
      <w:pPr>
        <w:pStyle w:val="Merknadstekst"/>
        <w:ind w:left="3600"/>
        <w:rPr>
          <w:sz w:val="28"/>
          <w:szCs w:val="28"/>
        </w:rPr>
      </w:pPr>
    </w:p>
    <w:p w14:paraId="20FF4983" w14:textId="3C876E69" w:rsidR="009E469B" w:rsidRDefault="00AC5663" w:rsidP="00323ABF">
      <w:pPr>
        <w:pStyle w:val="Merknadstekst"/>
        <w:numPr>
          <w:ilvl w:val="0"/>
          <w:numId w:val="2"/>
        </w:numPr>
        <w:tabs>
          <w:tab w:val="clear" w:pos="1065"/>
          <w:tab w:val="num" w:pos="3225"/>
        </w:tabs>
        <w:ind w:left="3225"/>
        <w:rPr>
          <w:sz w:val="28"/>
          <w:szCs w:val="28"/>
        </w:rPr>
      </w:pPr>
      <w:r>
        <w:rPr>
          <w:sz w:val="28"/>
          <w:szCs w:val="28"/>
        </w:rPr>
        <w:t>B</w:t>
      </w:r>
      <w:r w:rsidR="009E469B" w:rsidRPr="00323ABF">
        <w:rPr>
          <w:sz w:val="28"/>
          <w:szCs w:val="28"/>
        </w:rPr>
        <w:t>udsjett</w:t>
      </w:r>
      <w:r w:rsidR="00323ABF" w:rsidRPr="00323ABF">
        <w:rPr>
          <w:sz w:val="28"/>
          <w:szCs w:val="28"/>
        </w:rPr>
        <w:t xml:space="preserve"> </w:t>
      </w:r>
      <w:r w:rsidR="00C630E7">
        <w:rPr>
          <w:sz w:val="28"/>
          <w:szCs w:val="28"/>
        </w:rPr>
        <w:t>202</w:t>
      </w:r>
      <w:r w:rsidR="00B244FB">
        <w:rPr>
          <w:sz w:val="28"/>
          <w:szCs w:val="28"/>
        </w:rPr>
        <w:t>5</w:t>
      </w:r>
    </w:p>
    <w:p w14:paraId="5C6484B1" w14:textId="77777777" w:rsidR="00323ABF" w:rsidRPr="00323ABF" w:rsidRDefault="00323ABF" w:rsidP="00323ABF">
      <w:pPr>
        <w:pStyle w:val="Merknadstekst"/>
        <w:ind w:left="3225"/>
        <w:rPr>
          <w:sz w:val="28"/>
          <w:szCs w:val="28"/>
        </w:rPr>
      </w:pPr>
    </w:p>
    <w:p w14:paraId="7CB3ED05" w14:textId="77777777" w:rsidR="009E469B" w:rsidRPr="00323ABF" w:rsidRDefault="009E469B" w:rsidP="00323ABF">
      <w:pPr>
        <w:pStyle w:val="Merknadstekst"/>
        <w:numPr>
          <w:ilvl w:val="0"/>
          <w:numId w:val="2"/>
        </w:numPr>
        <w:tabs>
          <w:tab w:val="clear" w:pos="1065"/>
          <w:tab w:val="num" w:pos="3225"/>
        </w:tabs>
        <w:ind w:left="3225"/>
        <w:rPr>
          <w:sz w:val="28"/>
          <w:szCs w:val="28"/>
        </w:rPr>
      </w:pPr>
      <w:r w:rsidRPr="00323ABF">
        <w:rPr>
          <w:sz w:val="28"/>
          <w:szCs w:val="28"/>
        </w:rPr>
        <w:t>Valg</w:t>
      </w:r>
    </w:p>
    <w:sectPr w:rsidR="009E469B" w:rsidRPr="00323ABF" w:rsidSect="001A66EC">
      <w:headerReference w:type="even" r:id="rId7"/>
      <w:headerReference w:type="default" r:id="rId8"/>
      <w:footerReference w:type="default" r:id="rId9"/>
      <w:headerReference w:type="first" r:id="rId10"/>
      <w:pgSz w:w="11900" w:h="16840"/>
      <w:pgMar w:top="3119" w:right="420" w:bottom="1134" w:left="709" w:header="272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F37CDC" w14:textId="77777777" w:rsidR="008175EE" w:rsidRDefault="008175EE">
      <w:r>
        <w:separator/>
      </w:r>
    </w:p>
  </w:endnote>
  <w:endnote w:type="continuationSeparator" w:id="0">
    <w:p w14:paraId="0A31AEAC" w14:textId="77777777" w:rsidR="008175EE" w:rsidRDefault="008175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(W1)">
    <w:altName w:val="Times New Roman"/>
    <w:charset w:val="00"/>
    <w:family w:val="roman"/>
    <w:pitch w:val="variable"/>
    <w:sig w:usb0="20007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Neue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4943162"/>
      <w:docPartObj>
        <w:docPartGallery w:val="Page Numbers (Bottom of Page)"/>
        <w:docPartUnique/>
      </w:docPartObj>
    </w:sdtPr>
    <w:sdtContent>
      <w:p w14:paraId="0FA1B219" w14:textId="77777777" w:rsidR="0000682E" w:rsidRDefault="0000682E">
        <w:pPr>
          <w:pStyle w:val="Bunnteks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43ED9">
          <w:rPr>
            <w:noProof/>
          </w:rPr>
          <w:t>2</w:t>
        </w:r>
        <w:r>
          <w:fldChar w:fldCharType="end"/>
        </w:r>
      </w:p>
    </w:sdtContent>
  </w:sdt>
  <w:p w14:paraId="493A1F1B" w14:textId="77777777" w:rsidR="00907624" w:rsidRPr="008176CA" w:rsidRDefault="00907624" w:rsidP="00733696">
    <w:pPr>
      <w:pStyle w:val="BasicParagraph"/>
      <w:ind w:left="7200" w:firstLine="720"/>
      <w:rPr>
        <w:rFonts w:ascii="Arial" w:hAnsi="Arial" w:cs="HelveticaNeue"/>
        <w:color w:val="808080"/>
        <w:sz w:val="20"/>
        <w:szCs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56B2C9" w14:textId="77777777" w:rsidR="008175EE" w:rsidRDefault="008175EE">
      <w:r>
        <w:separator/>
      </w:r>
    </w:p>
  </w:footnote>
  <w:footnote w:type="continuationSeparator" w:id="0">
    <w:p w14:paraId="63ACCC3E" w14:textId="77777777" w:rsidR="008175EE" w:rsidRDefault="008175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60E690" w14:textId="77777777" w:rsidR="00907624" w:rsidRDefault="00000000">
    <w:pPr>
      <w:pStyle w:val="Topptekst"/>
    </w:pPr>
    <w:r>
      <w:rPr>
        <w:szCs w:val="20"/>
      </w:rPr>
      <w:pict w14:anchorId="2AEE0BF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29" type="#_x0000_t75" style="position:absolute;margin-left:0;margin-top:0;width:483.85pt;height:53.1pt;z-index:-251660288;mso-wrap-edited:f;mso-position-horizontal:center;mso-position-horizontal-relative:margin;mso-position-vertical:center;mso-position-vertical-relative:margin" wrapcoords="-33 0 -33 21295 21600 21295 21600 0 -33 0">
          <v:imagedata r:id="rId1" o:title="mote_mellom_mennesker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75A7C3" w14:textId="3D8C071B" w:rsidR="00907624" w:rsidRDefault="00F05150" w:rsidP="00196A91">
    <w:pPr>
      <w:pStyle w:val="Overskrift1"/>
      <w:ind w:left="2124" w:firstLine="708"/>
      <w:jc w:val="right"/>
    </w:pPr>
    <w:r>
      <w:rPr>
        <w:noProof/>
      </w:rPr>
      <w:drawing>
        <wp:inline distT="0" distB="0" distL="0" distR="0" wp14:anchorId="094D5B66" wp14:editId="77B7FDAA">
          <wp:extent cx="2019300" cy="1228725"/>
          <wp:effectExtent l="0" t="0" r="0" b="0"/>
          <wp:docPr id="5" name="Bilde 5" descr="logo_lokal_grønn_word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_lokal_grønn_word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19300" cy="1228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959C6E" w14:textId="77777777" w:rsidR="00907624" w:rsidRDefault="00000000">
    <w:pPr>
      <w:pStyle w:val="Topptekst"/>
    </w:pPr>
    <w:r>
      <w:rPr>
        <w:szCs w:val="20"/>
      </w:rPr>
      <w:pict w14:anchorId="688B6A0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1030" type="#_x0000_t75" style="position:absolute;margin-left:0;margin-top:0;width:483.85pt;height:53.1pt;z-index:-251659264;mso-wrap-edited:f;mso-position-horizontal:center;mso-position-horizontal-relative:margin;mso-position-vertical:center;mso-position-vertical-relative:margin" wrapcoords="-33 0 -33 21295 21600 21295 21600 0 -33 0">
          <v:imagedata r:id="rId1" o:title="mote_mellom_mennesker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3"/>
    <w:multiLevelType w:val="singleLevel"/>
    <w:tmpl w:val="80082826"/>
    <w:lvl w:ilvl="0">
      <w:start w:val="1"/>
      <w:numFmt w:val="bullet"/>
      <w:pStyle w:val="Punktmerketliste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269E381F"/>
    <w:multiLevelType w:val="hybridMultilevel"/>
    <w:tmpl w:val="FBE2C8A2"/>
    <w:lvl w:ilvl="0" w:tplc="30184E02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9FB4A2B"/>
    <w:multiLevelType w:val="hybridMultilevel"/>
    <w:tmpl w:val="5824E428"/>
    <w:lvl w:ilvl="0" w:tplc="8B1C2F50">
      <w:start w:val="2"/>
      <w:numFmt w:val="bullet"/>
      <w:lvlText w:val="-"/>
      <w:lvlJc w:val="left"/>
      <w:pPr>
        <w:tabs>
          <w:tab w:val="num" w:pos="1410"/>
        </w:tabs>
        <w:ind w:left="1410" w:hanging="705"/>
      </w:pPr>
      <w:rPr>
        <w:rFonts w:ascii="Times New (W1)" w:eastAsia="Times New Roman" w:hAnsi="Times New (W1)" w:cs="Times New (W1)" w:hint="default"/>
      </w:rPr>
    </w:lvl>
    <w:lvl w:ilvl="1" w:tplc="0414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num w:numId="1" w16cid:durableId="237637630">
    <w:abstractNumId w:val="0"/>
  </w:num>
  <w:num w:numId="2" w16cid:durableId="251864471">
    <w:abstractNumId w:val="1"/>
  </w:num>
  <w:num w:numId="3" w16cid:durableId="89701473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559A"/>
    <w:rsid w:val="0000682E"/>
    <w:rsid w:val="00023D8B"/>
    <w:rsid w:val="00030B3D"/>
    <w:rsid w:val="000348EA"/>
    <w:rsid w:val="000553D2"/>
    <w:rsid w:val="000B37FE"/>
    <w:rsid w:val="000E0191"/>
    <w:rsid w:val="000F432D"/>
    <w:rsid w:val="00102031"/>
    <w:rsid w:val="001103A5"/>
    <w:rsid w:val="00115870"/>
    <w:rsid w:val="00154490"/>
    <w:rsid w:val="00193D38"/>
    <w:rsid w:val="00196A91"/>
    <w:rsid w:val="001A66EC"/>
    <w:rsid w:val="001E4FB9"/>
    <w:rsid w:val="001F1176"/>
    <w:rsid w:val="001F7AAE"/>
    <w:rsid w:val="00270345"/>
    <w:rsid w:val="00281874"/>
    <w:rsid w:val="002A27FC"/>
    <w:rsid w:val="002C3DAB"/>
    <w:rsid w:val="002D1C01"/>
    <w:rsid w:val="00315009"/>
    <w:rsid w:val="003229CC"/>
    <w:rsid w:val="00323ABF"/>
    <w:rsid w:val="0033437A"/>
    <w:rsid w:val="0034212C"/>
    <w:rsid w:val="0034638B"/>
    <w:rsid w:val="00366010"/>
    <w:rsid w:val="0039459A"/>
    <w:rsid w:val="003C34F3"/>
    <w:rsid w:val="003E1C1E"/>
    <w:rsid w:val="00405A98"/>
    <w:rsid w:val="00413731"/>
    <w:rsid w:val="00443CDE"/>
    <w:rsid w:val="00453B93"/>
    <w:rsid w:val="004D3CAE"/>
    <w:rsid w:val="004E7F6A"/>
    <w:rsid w:val="00507EC1"/>
    <w:rsid w:val="0051729D"/>
    <w:rsid w:val="005261D8"/>
    <w:rsid w:val="00532265"/>
    <w:rsid w:val="00544355"/>
    <w:rsid w:val="005745A0"/>
    <w:rsid w:val="00587A09"/>
    <w:rsid w:val="005B6EF0"/>
    <w:rsid w:val="005F0889"/>
    <w:rsid w:val="005F7CB8"/>
    <w:rsid w:val="00612B3C"/>
    <w:rsid w:val="00627DB0"/>
    <w:rsid w:val="0063466D"/>
    <w:rsid w:val="006573EB"/>
    <w:rsid w:val="00661F3E"/>
    <w:rsid w:val="006645FE"/>
    <w:rsid w:val="006B42CB"/>
    <w:rsid w:val="00710548"/>
    <w:rsid w:val="00724759"/>
    <w:rsid w:val="0072669E"/>
    <w:rsid w:val="00733696"/>
    <w:rsid w:val="0074525B"/>
    <w:rsid w:val="0075415F"/>
    <w:rsid w:val="0075436B"/>
    <w:rsid w:val="00786478"/>
    <w:rsid w:val="007C4C93"/>
    <w:rsid w:val="007C658C"/>
    <w:rsid w:val="007D164F"/>
    <w:rsid w:val="007D7A21"/>
    <w:rsid w:val="007E2BFA"/>
    <w:rsid w:val="007F3924"/>
    <w:rsid w:val="007F5D77"/>
    <w:rsid w:val="00803761"/>
    <w:rsid w:val="008175EE"/>
    <w:rsid w:val="008176CA"/>
    <w:rsid w:val="00817909"/>
    <w:rsid w:val="00820A8F"/>
    <w:rsid w:val="008A1C3E"/>
    <w:rsid w:val="008C7EC7"/>
    <w:rsid w:val="008F3A6A"/>
    <w:rsid w:val="008F3E03"/>
    <w:rsid w:val="0090622A"/>
    <w:rsid w:val="00907624"/>
    <w:rsid w:val="00933C1A"/>
    <w:rsid w:val="00934D23"/>
    <w:rsid w:val="009424AD"/>
    <w:rsid w:val="00950D9A"/>
    <w:rsid w:val="009832BF"/>
    <w:rsid w:val="009A59AC"/>
    <w:rsid w:val="009D58BB"/>
    <w:rsid w:val="009D5ADF"/>
    <w:rsid w:val="009E0828"/>
    <w:rsid w:val="009E469B"/>
    <w:rsid w:val="009E732B"/>
    <w:rsid w:val="00A11ABD"/>
    <w:rsid w:val="00A11AE9"/>
    <w:rsid w:val="00A35347"/>
    <w:rsid w:val="00A514B7"/>
    <w:rsid w:val="00A6469A"/>
    <w:rsid w:val="00A65667"/>
    <w:rsid w:val="00A67287"/>
    <w:rsid w:val="00A922BE"/>
    <w:rsid w:val="00AA0B75"/>
    <w:rsid w:val="00AB621F"/>
    <w:rsid w:val="00AC1B25"/>
    <w:rsid w:val="00AC5663"/>
    <w:rsid w:val="00AC735F"/>
    <w:rsid w:val="00AC7C92"/>
    <w:rsid w:val="00AD7BB3"/>
    <w:rsid w:val="00B23271"/>
    <w:rsid w:val="00B244FB"/>
    <w:rsid w:val="00B3527E"/>
    <w:rsid w:val="00B43ED9"/>
    <w:rsid w:val="00B703F8"/>
    <w:rsid w:val="00B86394"/>
    <w:rsid w:val="00BD574E"/>
    <w:rsid w:val="00BF5D16"/>
    <w:rsid w:val="00C171E7"/>
    <w:rsid w:val="00C43DDE"/>
    <w:rsid w:val="00C53C82"/>
    <w:rsid w:val="00C6286B"/>
    <w:rsid w:val="00C630E7"/>
    <w:rsid w:val="00C67D14"/>
    <w:rsid w:val="00CA0389"/>
    <w:rsid w:val="00CD44C4"/>
    <w:rsid w:val="00D162FB"/>
    <w:rsid w:val="00D32F8B"/>
    <w:rsid w:val="00D35D39"/>
    <w:rsid w:val="00D45151"/>
    <w:rsid w:val="00D535F7"/>
    <w:rsid w:val="00D64751"/>
    <w:rsid w:val="00D70215"/>
    <w:rsid w:val="00D716CD"/>
    <w:rsid w:val="00D96181"/>
    <w:rsid w:val="00DA4E1F"/>
    <w:rsid w:val="00DF723E"/>
    <w:rsid w:val="00E15847"/>
    <w:rsid w:val="00E33C01"/>
    <w:rsid w:val="00E6559A"/>
    <w:rsid w:val="00EA0BDD"/>
    <w:rsid w:val="00EA7BFE"/>
    <w:rsid w:val="00ED185F"/>
    <w:rsid w:val="00F05150"/>
    <w:rsid w:val="00F06408"/>
    <w:rsid w:val="00F27959"/>
    <w:rsid w:val="00F5656C"/>
    <w:rsid w:val="00F65C8D"/>
    <w:rsid w:val="00FF3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4BC9F9D"/>
  <w15:chartTrackingRefBased/>
  <w15:docId w15:val="{A9E10312-CC8A-4EDE-88AE-46F40C30B4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E4FB9"/>
    <w:rPr>
      <w:sz w:val="24"/>
      <w:szCs w:val="24"/>
    </w:rPr>
  </w:style>
  <w:style w:type="paragraph" w:styleId="Overskrift1">
    <w:name w:val="heading 1"/>
    <w:basedOn w:val="Normal"/>
    <w:next w:val="Normal"/>
    <w:qFormat/>
    <w:rsid w:val="001E4FB9"/>
    <w:pPr>
      <w:keepNext/>
      <w:jc w:val="center"/>
      <w:outlineLvl w:val="0"/>
    </w:pPr>
    <w:rPr>
      <w:b/>
      <w:sz w:val="36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Fotnotetekst">
    <w:name w:val="footnote text"/>
    <w:basedOn w:val="Normal"/>
    <w:semiHidden/>
    <w:rsid w:val="001A592E"/>
  </w:style>
  <w:style w:type="character" w:styleId="Fotnotereferanse">
    <w:name w:val="footnote reference"/>
    <w:semiHidden/>
    <w:rsid w:val="001A592E"/>
    <w:rPr>
      <w:vertAlign w:val="superscript"/>
    </w:rPr>
  </w:style>
  <w:style w:type="paragraph" w:styleId="Topptekst">
    <w:name w:val="header"/>
    <w:basedOn w:val="Normal"/>
    <w:rsid w:val="001A592E"/>
    <w:pPr>
      <w:tabs>
        <w:tab w:val="center" w:pos="4320"/>
        <w:tab w:val="right" w:pos="8640"/>
      </w:tabs>
    </w:pPr>
  </w:style>
  <w:style w:type="paragraph" w:styleId="Bunntekst">
    <w:name w:val="footer"/>
    <w:basedOn w:val="Normal"/>
    <w:link w:val="BunntekstTegn"/>
    <w:uiPriority w:val="99"/>
    <w:rsid w:val="001A592E"/>
    <w:pPr>
      <w:tabs>
        <w:tab w:val="center" w:pos="4320"/>
        <w:tab w:val="right" w:pos="8640"/>
      </w:tabs>
    </w:pPr>
  </w:style>
  <w:style w:type="paragraph" w:customStyle="1" w:styleId="BasicParagraph">
    <w:name w:val="[Basic Paragraph]"/>
    <w:basedOn w:val="Normal"/>
    <w:rsid w:val="001A592E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lang w:val="en-US" w:bidi="en-US"/>
    </w:rPr>
  </w:style>
  <w:style w:type="paragraph" w:styleId="Brdtekst">
    <w:name w:val="Body Text"/>
    <w:basedOn w:val="Normal"/>
    <w:rsid w:val="001E4FB9"/>
    <w:rPr>
      <w:b/>
      <w:sz w:val="32"/>
    </w:rPr>
  </w:style>
  <w:style w:type="paragraph" w:customStyle="1" w:styleId="Punktmerketliste2">
    <w:name w:val="Punktmerket liste 2"/>
    <w:basedOn w:val="Normal"/>
    <w:rsid w:val="001E4FB9"/>
    <w:pPr>
      <w:numPr>
        <w:numId w:val="1"/>
      </w:numPr>
    </w:pPr>
    <w:rPr>
      <w:sz w:val="28"/>
      <w:szCs w:val="28"/>
    </w:rPr>
  </w:style>
  <w:style w:type="paragraph" w:styleId="Bobletekst">
    <w:name w:val="Balloon Text"/>
    <w:basedOn w:val="Normal"/>
    <w:semiHidden/>
    <w:rsid w:val="008176CA"/>
    <w:rPr>
      <w:rFonts w:ascii="Tahoma" w:hAnsi="Tahoma" w:cs="Tahoma"/>
      <w:sz w:val="16"/>
      <w:szCs w:val="16"/>
    </w:rPr>
  </w:style>
  <w:style w:type="paragraph" w:styleId="Merknadstekst">
    <w:name w:val="annotation text"/>
    <w:basedOn w:val="Normal"/>
    <w:link w:val="MerknadstekstTegn"/>
    <w:rsid w:val="007F3924"/>
  </w:style>
  <w:style w:type="character" w:styleId="Hyperkobling">
    <w:name w:val="Hyperlink"/>
    <w:rsid w:val="00733696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F65C8D"/>
    <w:pPr>
      <w:spacing w:before="100" w:beforeAutospacing="1" w:after="100" w:afterAutospacing="1"/>
    </w:pPr>
  </w:style>
  <w:style w:type="character" w:customStyle="1" w:styleId="MerknadstekstTegn">
    <w:name w:val="Merknadstekst Tegn"/>
    <w:link w:val="Merknadstekst"/>
    <w:rsid w:val="00F65C8D"/>
    <w:rPr>
      <w:sz w:val="24"/>
      <w:szCs w:val="24"/>
    </w:rPr>
  </w:style>
  <w:style w:type="paragraph" w:styleId="Brdtekst2">
    <w:name w:val="Body Text 2"/>
    <w:basedOn w:val="Normal"/>
    <w:link w:val="Brdtekst2Tegn"/>
    <w:rsid w:val="0075415F"/>
    <w:pPr>
      <w:spacing w:after="120" w:line="480" w:lineRule="auto"/>
    </w:pPr>
  </w:style>
  <w:style w:type="character" w:customStyle="1" w:styleId="Brdtekst2Tegn">
    <w:name w:val="Brødtekst 2 Tegn"/>
    <w:link w:val="Brdtekst2"/>
    <w:rsid w:val="0075415F"/>
    <w:rPr>
      <w:sz w:val="24"/>
      <w:szCs w:val="24"/>
    </w:rPr>
  </w:style>
  <w:style w:type="paragraph" w:styleId="Listeavsnitt">
    <w:name w:val="List Paragraph"/>
    <w:basedOn w:val="Normal"/>
    <w:uiPriority w:val="34"/>
    <w:qFormat/>
    <w:rsid w:val="00820A8F"/>
    <w:pPr>
      <w:ind w:left="720"/>
      <w:contextualSpacing/>
    </w:pPr>
  </w:style>
  <w:style w:type="character" w:customStyle="1" w:styleId="BunntekstTegn">
    <w:name w:val="Bunntekst Tegn"/>
    <w:basedOn w:val="Standardskriftforavsnitt"/>
    <w:link w:val="Bunntekst"/>
    <w:uiPriority w:val="99"/>
    <w:rsid w:val="0000682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wordmal\frivilligsentral_wordmal.dot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frivilligsentral_wordmal</Template>
  <TotalTime>235</TotalTime>
  <Pages>1</Pages>
  <Words>57</Words>
  <Characters>307</Characters>
  <Application>Microsoft Office Word</Application>
  <DocSecurity>0</DocSecurity>
  <Lines>2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KONTORET ER STENGT ONSDAG 28</vt:lpstr>
    </vt:vector>
  </TitlesOfParts>
  <Company>Hydro Texaco AS</Company>
  <LinksUpToDate>false</LinksUpToDate>
  <CharactersWithSpaces>363</CharactersWithSpaces>
  <SharedDoc>false</SharedDoc>
  <HLinks>
    <vt:vector size="12" baseType="variant">
      <vt:variant>
        <vt:i4>4784193</vt:i4>
      </vt:variant>
      <vt:variant>
        <vt:i4>3</vt:i4>
      </vt:variant>
      <vt:variant>
        <vt:i4>0</vt:i4>
      </vt:variant>
      <vt:variant>
        <vt:i4>5</vt:i4>
      </vt:variant>
      <vt:variant>
        <vt:lpwstr>http://www.facebook.com/pages/Hobol-Frivilligsentral</vt:lpwstr>
      </vt:variant>
      <vt:variant>
        <vt:lpwstr/>
      </vt:variant>
      <vt:variant>
        <vt:i4>1114187</vt:i4>
      </vt:variant>
      <vt:variant>
        <vt:i4>0</vt:i4>
      </vt:variant>
      <vt:variant>
        <vt:i4>0</vt:i4>
      </vt:variant>
      <vt:variant>
        <vt:i4>5</vt:i4>
      </vt:variant>
      <vt:variant>
        <vt:lpwstr>http://hobol.frivilligsentral.no/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KONTORET ER STENGT ONSDAG 28</dc:title>
  <dc:subject/>
  <dc:creator>Frivillighetssentralen</dc:creator>
  <cp:keywords/>
  <cp:lastModifiedBy>Toril Vik</cp:lastModifiedBy>
  <cp:revision>24</cp:revision>
  <cp:lastPrinted>2024-01-30T09:48:00Z</cp:lastPrinted>
  <dcterms:created xsi:type="dcterms:W3CDTF">2022-01-19T09:02:00Z</dcterms:created>
  <dcterms:modified xsi:type="dcterms:W3CDTF">2025-03-18T13:08:00Z</dcterms:modified>
</cp:coreProperties>
</file>